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09" w:rsidRPr="00D00551" w:rsidRDefault="00D00551" w:rsidP="00D00551">
      <w:pPr>
        <w:jc w:val="center"/>
        <w:rPr>
          <w:sz w:val="36"/>
          <w:szCs w:val="36"/>
        </w:rPr>
      </w:pPr>
      <w:r w:rsidRPr="00D00551">
        <w:rPr>
          <w:b/>
          <w:bCs/>
          <w:color w:val="FF0000"/>
          <w:sz w:val="36"/>
          <w:szCs w:val="36"/>
        </w:rPr>
        <w:t>许昌学院</w:t>
      </w:r>
      <w:r w:rsidRPr="00D00551">
        <w:rPr>
          <w:b/>
          <w:bCs/>
          <w:color w:val="FF0000"/>
          <w:sz w:val="36"/>
          <w:szCs w:val="36"/>
        </w:rPr>
        <w:t>2016</w:t>
      </w:r>
      <w:r w:rsidRPr="00D00551">
        <w:rPr>
          <w:b/>
          <w:bCs/>
          <w:color w:val="FF0000"/>
          <w:sz w:val="36"/>
          <w:szCs w:val="36"/>
        </w:rPr>
        <w:t>年专升本招生专业汇总表</w:t>
      </w:r>
    </w:p>
    <w:p w:rsidR="00D00551" w:rsidRDefault="00D00551"/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3282"/>
        <w:gridCol w:w="1134"/>
        <w:gridCol w:w="850"/>
        <w:gridCol w:w="1418"/>
        <w:gridCol w:w="1276"/>
      </w:tblGrid>
      <w:tr w:rsidR="00D00551" w:rsidRPr="00D00551" w:rsidTr="00D00551">
        <w:trPr>
          <w:trHeight w:hRule="exact" w:val="79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学校代码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学校及专业名称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科类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学制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是否艺术专业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是否师范专业</w:t>
            </w:r>
          </w:p>
        </w:tc>
      </w:tr>
      <w:tr w:rsidR="00D00551" w:rsidRPr="00D00551" w:rsidTr="00D00551">
        <w:trPr>
          <w:trHeight w:hRule="exact" w:val="39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10480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许昌学院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00551" w:rsidRPr="00D00551" w:rsidTr="00D00551">
        <w:trPr>
          <w:trHeight w:hRule="exact" w:val="39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00551" w:rsidRPr="00D00551" w:rsidTr="00D00551">
        <w:trPr>
          <w:trHeight w:hRule="exact" w:val="39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00551" w:rsidRPr="00D00551" w:rsidTr="00D00551">
        <w:trPr>
          <w:trHeight w:hRule="exact" w:val="39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00551" w:rsidRPr="00D00551" w:rsidTr="00D00551">
        <w:trPr>
          <w:trHeight w:hRule="exact" w:val="39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00551" w:rsidRPr="00D00551" w:rsidTr="00D00551">
        <w:trPr>
          <w:trHeight w:hRule="exact" w:val="39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00551" w:rsidRPr="00D00551" w:rsidTr="00D00551">
        <w:trPr>
          <w:trHeight w:hRule="exact" w:val="39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00551" w:rsidRPr="00D00551" w:rsidTr="00D00551">
        <w:trPr>
          <w:trHeight w:hRule="exact" w:val="39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00551" w:rsidRPr="00D00551" w:rsidTr="00D00551">
        <w:trPr>
          <w:trHeight w:hRule="exact" w:val="39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00551" w:rsidRPr="00D00551" w:rsidTr="00D00551">
        <w:trPr>
          <w:trHeight w:hRule="exact" w:val="39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00551" w:rsidRPr="00D00551" w:rsidTr="00D00551">
        <w:trPr>
          <w:trHeight w:hRule="exact" w:val="39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00551" w:rsidRPr="00D00551" w:rsidTr="00D00551">
        <w:trPr>
          <w:trHeight w:hRule="exact" w:val="39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00551" w:rsidRPr="00D00551" w:rsidTr="00D00551">
        <w:trPr>
          <w:trHeight w:hRule="exact" w:val="39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00551" w:rsidRPr="00D00551" w:rsidTr="00D00551">
        <w:trPr>
          <w:trHeight w:hRule="exact" w:val="39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00551" w:rsidRPr="00D00551" w:rsidTr="00D00551">
        <w:trPr>
          <w:trHeight w:hRule="exact" w:val="39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00551" w:rsidRPr="00D00551" w:rsidTr="00D00551">
        <w:trPr>
          <w:trHeight w:hRule="exact" w:val="39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地理信息科学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00551" w:rsidRPr="00D00551" w:rsidTr="00D00551">
        <w:trPr>
          <w:trHeight w:hRule="exact" w:val="39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00551" w:rsidRPr="00D00551" w:rsidTr="00D00551">
        <w:trPr>
          <w:trHeight w:hRule="exact" w:val="39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00551" w:rsidRPr="00D00551" w:rsidTr="00D00551">
        <w:trPr>
          <w:trHeight w:hRule="exact" w:val="39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00551" w:rsidRPr="00D00551" w:rsidTr="00D00551">
        <w:trPr>
          <w:trHeight w:hRule="exact" w:val="39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00551" w:rsidRPr="00D00551" w:rsidTr="00D00551">
        <w:trPr>
          <w:trHeight w:hRule="exact" w:val="39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测绘工程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00551" w:rsidRPr="00D00551" w:rsidTr="00D00551">
        <w:trPr>
          <w:trHeight w:hRule="exact" w:val="39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00551" w:rsidRPr="00D00551" w:rsidTr="00D00551">
        <w:trPr>
          <w:trHeight w:val="397"/>
          <w:jc w:val="center"/>
        </w:trPr>
        <w:tc>
          <w:tcPr>
            <w:tcW w:w="8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51" w:rsidRPr="00D00551" w:rsidRDefault="00D00551" w:rsidP="00D00551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5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共计：21个专业</w:t>
            </w:r>
          </w:p>
        </w:tc>
      </w:tr>
    </w:tbl>
    <w:p w:rsidR="00D00551" w:rsidRDefault="00D00551"/>
    <w:sectPr w:rsidR="00D00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51"/>
    <w:rsid w:val="00017709"/>
    <w:rsid w:val="00D0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D7A6D-580F-44A7-A0DC-F2F5B65A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3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09972">
                      <w:marLeft w:val="15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7566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5342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hk</cp:lastModifiedBy>
  <cp:revision>1</cp:revision>
  <dcterms:created xsi:type="dcterms:W3CDTF">2016-05-15T01:57:00Z</dcterms:created>
  <dcterms:modified xsi:type="dcterms:W3CDTF">2016-05-15T01:57:00Z</dcterms:modified>
</cp:coreProperties>
</file>